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CA6" w:rsidRPr="00E10F5B" w:rsidRDefault="00602CA6" w:rsidP="00602CA6">
      <w:pPr>
        <w:pStyle w:val="BodyText"/>
        <w:ind w:right="-7" w:firstLine="567"/>
        <w:jc w:val="right"/>
        <w:rPr>
          <w:rFonts w:ascii="GHEA Grapalat" w:hAnsi="GHEA Grapalat"/>
          <w:sz w:val="18"/>
          <w:szCs w:val="18"/>
          <w:lang w:val="af-ZA"/>
        </w:rPr>
      </w:pP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</w:p>
    <w:p w:rsidR="00602CA6" w:rsidRDefault="00602CA6" w:rsidP="00602CA6">
      <w:pPr>
        <w:pStyle w:val="BodyTextIndent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6E128D" w:rsidRDefault="006E128D" w:rsidP="00602CA6">
      <w:pPr>
        <w:pStyle w:val="BodyTextIndent"/>
        <w:jc w:val="center"/>
        <w:rPr>
          <w:rFonts w:ascii="GHEA Grapalat" w:hAnsi="GHEA Grapalat"/>
          <w:lang w:val="af-ZA"/>
        </w:rPr>
      </w:pPr>
    </w:p>
    <w:p w:rsidR="006E128D" w:rsidRPr="00365437" w:rsidRDefault="006E128D" w:rsidP="00602CA6">
      <w:pPr>
        <w:pStyle w:val="BodyTextIndent"/>
        <w:jc w:val="center"/>
        <w:rPr>
          <w:rFonts w:ascii="GHEA Grapalat" w:hAnsi="GHEA Grapalat"/>
          <w:lang w:val="af-ZA"/>
        </w:rPr>
      </w:pPr>
    </w:p>
    <w:p w:rsidR="00602CA6" w:rsidRPr="00365437" w:rsidRDefault="00602CA6" w:rsidP="00602CA6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602CA6" w:rsidRPr="00365437" w:rsidRDefault="00E353AC" w:rsidP="00602CA6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E353AC">
        <w:rPr>
          <w:rFonts w:ascii="GHEA Grapalat" w:hAnsi="GHEA Grapalat" w:cs="Sylfaen"/>
          <w:b/>
          <w:i/>
          <w:szCs w:val="24"/>
          <w:lang w:val="af-ZA"/>
        </w:rPr>
        <w:t>ՊԱՐԶԵՑՎԱԾ</w:t>
      </w:r>
      <w:r w:rsidR="00602CA6" w:rsidRPr="00E353AC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602CA6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602CA6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02CA6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602CA6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02CA6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602CA6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02CA6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602CA6" w:rsidRPr="00365437" w:rsidRDefault="00E353AC" w:rsidP="00602CA6">
      <w:pPr>
        <w:pStyle w:val="Heading3"/>
        <w:spacing w:after="240"/>
        <w:ind w:firstLine="0"/>
        <w:rPr>
          <w:rFonts w:ascii="GHEA Grapalat" w:hAnsi="GHEA Grapalat"/>
          <w:sz w:val="24"/>
          <w:szCs w:val="24"/>
          <w:lang w:val="af-ZA"/>
        </w:rPr>
      </w:pPr>
      <w:r w:rsidRPr="00E353AC">
        <w:rPr>
          <w:rFonts w:ascii="GHEA Grapalat" w:hAnsi="GHEA Grapalat" w:cs="Sylfaen"/>
          <w:sz w:val="24"/>
          <w:szCs w:val="24"/>
          <w:lang w:val="af-ZA"/>
        </w:rPr>
        <w:t xml:space="preserve">ՊԱՐԶԵՑՎԱԾ </w:t>
      </w:r>
      <w:r w:rsidR="00602CA6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602CA6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602CA6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602CA6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602CA6">
        <w:rPr>
          <w:rFonts w:ascii="GHEA Grapalat" w:hAnsi="GHEA Grapalat"/>
          <w:sz w:val="24"/>
          <w:szCs w:val="24"/>
          <w:lang w:val="af-ZA"/>
        </w:rPr>
        <w:t>ՀԳԱ-</w:t>
      </w:r>
      <w:r w:rsidR="00B22201" w:rsidRPr="00B22201">
        <w:rPr>
          <w:rFonts w:ascii="Arial Unicode" w:hAnsi="Arial Unicode"/>
          <w:sz w:val="24"/>
          <w:szCs w:val="24"/>
          <w:lang w:val="af-ZA"/>
        </w:rPr>
        <w:t>1</w:t>
      </w:r>
      <w:r w:rsidR="00B22201">
        <w:rPr>
          <w:rFonts w:ascii="Arial Unicode" w:hAnsi="Arial Unicode"/>
          <w:sz w:val="24"/>
          <w:szCs w:val="24"/>
          <w:lang w:val="af-ZA"/>
        </w:rPr>
        <w:t>6-</w:t>
      </w:r>
      <w:r w:rsidRPr="00B22201">
        <w:rPr>
          <w:rFonts w:ascii="Arial Unicode" w:hAnsi="Arial Unicode"/>
          <w:sz w:val="24"/>
          <w:szCs w:val="24"/>
          <w:lang w:val="af-ZA"/>
        </w:rPr>
        <w:t>ՊԸ</w:t>
      </w:r>
      <w:r w:rsidR="00EF086C">
        <w:rPr>
          <w:rFonts w:ascii="Arial Unicode" w:hAnsi="Arial Unicode"/>
          <w:sz w:val="24"/>
          <w:szCs w:val="24"/>
          <w:lang w:val="af-ZA"/>
        </w:rPr>
        <w:t>ԱՇ</w:t>
      </w:r>
      <w:r w:rsidR="00602CA6" w:rsidRPr="00B22201">
        <w:rPr>
          <w:rFonts w:ascii="Arial Unicode" w:hAnsi="Arial Unicode"/>
          <w:sz w:val="24"/>
          <w:szCs w:val="24"/>
          <w:lang w:val="af-ZA"/>
        </w:rPr>
        <w:t>ՁԲ</w:t>
      </w:r>
      <w:r w:rsidR="00602CA6">
        <w:rPr>
          <w:rFonts w:ascii="GHEA Grapalat" w:hAnsi="GHEA Grapalat"/>
          <w:sz w:val="24"/>
          <w:szCs w:val="24"/>
          <w:lang w:val="af-ZA"/>
        </w:rPr>
        <w:t>-1</w:t>
      </w:r>
      <w:r>
        <w:rPr>
          <w:rFonts w:ascii="GHEA Grapalat" w:hAnsi="GHEA Grapalat"/>
          <w:sz w:val="24"/>
          <w:szCs w:val="24"/>
          <w:lang w:val="af-ZA"/>
        </w:rPr>
        <w:t>5</w:t>
      </w:r>
      <w:r w:rsidR="00602CA6">
        <w:rPr>
          <w:rFonts w:ascii="GHEA Grapalat" w:hAnsi="GHEA Grapalat"/>
          <w:sz w:val="24"/>
          <w:szCs w:val="24"/>
          <w:lang w:val="af-ZA"/>
        </w:rPr>
        <w:t>/</w:t>
      </w:r>
      <w:r>
        <w:rPr>
          <w:sz w:val="24"/>
          <w:szCs w:val="24"/>
          <w:lang w:val="af-ZA"/>
        </w:rPr>
        <w:t>0</w:t>
      </w:r>
      <w:r w:rsidR="00EF086C">
        <w:rPr>
          <w:sz w:val="24"/>
          <w:szCs w:val="24"/>
          <w:lang w:val="af-ZA"/>
        </w:rPr>
        <w:t>1</w:t>
      </w:r>
    </w:p>
    <w:p w:rsidR="00602CA6" w:rsidRDefault="00602CA6" w:rsidP="00602CA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E10F5B">
        <w:rPr>
          <w:sz w:val="20"/>
          <w:lang w:val="af-ZA"/>
        </w:rPr>
        <w:t>`</w:t>
      </w:r>
      <w:r w:rsidR="00EF55CC">
        <w:rPr>
          <w:sz w:val="20"/>
          <w:lang w:val="af-ZA"/>
        </w:rPr>
        <w:t xml:space="preserve"> &lt;</w:t>
      </w:r>
      <w:r w:rsidR="00EF55CC">
        <w:rPr>
          <w:rFonts w:ascii="Sylfaen" w:hAnsi="Sylfaen"/>
          <w:sz w:val="20"/>
          <w:lang w:val="af-ZA"/>
        </w:rPr>
        <w:t>Հայգազարդ&gt; ՓԲԸ,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ք.Երևան, Մյասնիկյան 5/1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</w:t>
      </w:r>
      <w:r w:rsidR="00E353AC">
        <w:rPr>
          <w:rFonts w:ascii="GHEA Grapalat" w:hAnsi="GHEA Grapalat"/>
          <w:sz w:val="18"/>
          <w:szCs w:val="18"/>
          <w:lang w:val="af-ZA"/>
        </w:rPr>
        <w:t>ՀԳԱ-</w:t>
      </w:r>
      <w:r w:rsidR="00285EAE">
        <w:rPr>
          <w:rFonts w:ascii="GHEA Grapalat" w:hAnsi="GHEA Grapalat"/>
          <w:sz w:val="18"/>
          <w:szCs w:val="18"/>
          <w:lang w:val="af-ZA"/>
        </w:rPr>
        <w:t>16-</w:t>
      </w:r>
      <w:r w:rsidR="00E353AC">
        <w:rPr>
          <w:rFonts w:ascii="GHEA Grapalat" w:hAnsi="GHEA Grapalat"/>
          <w:sz w:val="18"/>
          <w:szCs w:val="18"/>
          <w:lang w:val="af-ZA"/>
        </w:rPr>
        <w:t>ՊԸ</w:t>
      </w:r>
      <w:r w:rsidR="005653F7" w:rsidRPr="00A4553E">
        <w:rPr>
          <w:rFonts w:ascii="GHEA Grapalat" w:hAnsi="GHEA Grapalat"/>
          <w:sz w:val="18"/>
          <w:szCs w:val="18"/>
          <w:lang w:val="af-ZA"/>
        </w:rPr>
        <w:t>ԱՇ</w:t>
      </w:r>
      <w:r w:rsidR="00E353AC">
        <w:rPr>
          <w:rFonts w:ascii="GHEA Grapalat" w:hAnsi="GHEA Grapalat"/>
          <w:sz w:val="18"/>
          <w:szCs w:val="18"/>
          <w:lang w:val="af-ZA"/>
        </w:rPr>
        <w:t>ՁԲ-15</w:t>
      </w:r>
      <w:r w:rsidRPr="00E10F5B">
        <w:rPr>
          <w:rFonts w:ascii="GHEA Grapalat" w:hAnsi="GHEA Grapalat"/>
          <w:sz w:val="18"/>
          <w:szCs w:val="18"/>
          <w:lang w:val="af-ZA"/>
        </w:rPr>
        <w:t>/</w:t>
      </w:r>
      <w:r w:rsidR="00E353AC">
        <w:rPr>
          <w:rFonts w:ascii="GHEA Grapalat" w:hAnsi="GHEA Grapalat"/>
          <w:sz w:val="18"/>
          <w:szCs w:val="18"/>
          <w:lang w:val="af-ZA"/>
        </w:rPr>
        <w:t>0</w:t>
      </w:r>
      <w:r w:rsidR="005653F7">
        <w:rPr>
          <w:rFonts w:ascii="GHEA Grapalat" w:hAnsi="GHEA Grapalat"/>
          <w:sz w:val="18"/>
          <w:szCs w:val="18"/>
          <w:lang w:val="af-ZA"/>
        </w:rPr>
        <w:t>1</w:t>
      </w:r>
      <w:r w:rsidRPr="00E10F5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E353AC">
        <w:rPr>
          <w:rFonts w:ascii="GHEA Grapalat" w:hAnsi="GHEA Grapalat"/>
          <w:sz w:val="20"/>
          <w:lang w:val="af-ZA"/>
        </w:rPr>
        <w:t>Պարզեցված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028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9"/>
        <w:gridCol w:w="7"/>
        <w:gridCol w:w="486"/>
        <w:gridCol w:w="138"/>
        <w:gridCol w:w="824"/>
        <w:gridCol w:w="20"/>
        <w:gridCol w:w="148"/>
        <w:gridCol w:w="27"/>
        <w:gridCol w:w="144"/>
        <w:gridCol w:w="52"/>
        <w:gridCol w:w="501"/>
        <w:gridCol w:w="12"/>
        <w:gridCol w:w="180"/>
        <w:gridCol w:w="27"/>
        <w:gridCol w:w="607"/>
        <w:gridCol w:w="210"/>
        <w:gridCol w:w="128"/>
        <w:gridCol w:w="291"/>
        <w:gridCol w:w="182"/>
        <w:gridCol w:w="10"/>
        <w:gridCol w:w="15"/>
        <w:gridCol w:w="155"/>
        <w:gridCol w:w="693"/>
        <w:gridCol w:w="228"/>
        <w:gridCol w:w="169"/>
        <w:gridCol w:w="16"/>
        <w:gridCol w:w="342"/>
        <w:gridCol w:w="17"/>
        <w:gridCol w:w="160"/>
        <w:gridCol w:w="204"/>
        <w:gridCol w:w="176"/>
        <w:gridCol w:w="90"/>
        <w:gridCol w:w="73"/>
        <w:gridCol w:w="265"/>
        <w:gridCol w:w="271"/>
        <w:gridCol w:w="18"/>
        <w:gridCol w:w="13"/>
        <w:gridCol w:w="167"/>
        <w:gridCol w:w="39"/>
        <w:gridCol w:w="311"/>
        <w:gridCol w:w="386"/>
        <w:gridCol w:w="145"/>
        <w:gridCol w:w="28"/>
        <w:gridCol w:w="186"/>
        <w:gridCol w:w="35"/>
        <w:gridCol w:w="210"/>
        <w:gridCol w:w="117"/>
        <w:gridCol w:w="615"/>
        <w:gridCol w:w="285"/>
        <w:gridCol w:w="796"/>
      </w:tblGrid>
      <w:tr w:rsidR="00602CA6" w:rsidRPr="00E82D40" w:rsidTr="00373BDA">
        <w:trPr>
          <w:trHeight w:val="146"/>
        </w:trPr>
        <w:tc>
          <w:tcPr>
            <w:tcW w:w="11028" w:type="dxa"/>
            <w:gridSpan w:val="50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Գ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նման 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առարկայի</w:t>
            </w:r>
          </w:p>
        </w:tc>
      </w:tr>
      <w:tr w:rsidR="00602CA6" w:rsidRPr="00E82D40" w:rsidTr="00373BDA">
        <w:trPr>
          <w:trHeight w:val="110"/>
        </w:trPr>
        <w:tc>
          <w:tcPr>
            <w:tcW w:w="809" w:type="dxa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Չափա-բաժնի համարը</w:t>
            </w:r>
          </w:p>
        </w:tc>
        <w:tc>
          <w:tcPr>
            <w:tcW w:w="1846" w:type="dxa"/>
            <w:gridSpan w:val="9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Անվանումը</w:t>
            </w:r>
          </w:p>
        </w:tc>
        <w:tc>
          <w:tcPr>
            <w:tcW w:w="720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Չափ-ման միա-վորը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Քանակը</w:t>
            </w:r>
            <w:r w:rsidRPr="00E82D40">
              <w:rPr>
                <w:rStyle w:val="FootnoteReference"/>
                <w:rFonts w:ascii="GHEA Grapalat" w:hAnsi="GHEA Grapalat" w:cs="Sylfaen"/>
                <w:b/>
                <w:sz w:val="18"/>
                <w:szCs w:val="18"/>
              </w:rPr>
              <w:footnoteReference w:id="2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Նախահաշվային գինը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Համառոտ նկարագրությունը (տեխնիկական բնութագիր)</w:t>
            </w:r>
          </w:p>
        </w:tc>
        <w:tc>
          <w:tcPr>
            <w:tcW w:w="1813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Պայմանագրով նախատեսված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համառոտ նկարագրությունը (տեխնիկական բնութագիր)</w:t>
            </w:r>
          </w:p>
        </w:tc>
      </w:tr>
      <w:tr w:rsidR="00602CA6" w:rsidRPr="00BF7713" w:rsidTr="00373BDA">
        <w:trPr>
          <w:trHeight w:val="175"/>
        </w:trPr>
        <w:tc>
          <w:tcPr>
            <w:tcW w:w="809" w:type="dxa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6" w:type="dxa"/>
            <w:gridSpan w:val="9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4"/>
            <w:vMerge/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CA6" w:rsidRPr="00BF7713" w:rsidTr="00373BDA">
        <w:trPr>
          <w:trHeight w:val="275"/>
        </w:trPr>
        <w:tc>
          <w:tcPr>
            <w:tcW w:w="8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CA6" w:rsidRPr="00140057" w:rsidTr="00373BDA">
        <w:trPr>
          <w:trHeight w:val="40"/>
        </w:trPr>
        <w:tc>
          <w:tcPr>
            <w:tcW w:w="809" w:type="dxa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5C0BB9" w:rsidRDefault="005653F7" w:rsidP="00DB702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5C0BB9">
              <w:rPr>
                <w:rFonts w:ascii="Sylfaen" w:hAnsi="Sylfaen"/>
                <w:b/>
                <w:sz w:val="20"/>
              </w:rPr>
              <w:t xml:space="preserve">&lt;Գրունտը հեռացնելու </w:t>
            </w:r>
            <w:r w:rsidR="007901B3">
              <w:rPr>
                <w:rFonts w:ascii="Sylfaen" w:hAnsi="Sylfaen"/>
                <w:b/>
                <w:sz w:val="20"/>
              </w:rPr>
              <w:t xml:space="preserve">           </w:t>
            </w:r>
            <w:r w:rsidRPr="005C0BB9">
              <w:rPr>
                <w:rFonts w:ascii="Sylfaen" w:hAnsi="Sylfaen"/>
                <w:b/>
                <w:sz w:val="20"/>
              </w:rPr>
              <w:t>և լցնելու&gt; աշխատանքներ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6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5653F7" w:rsidRDefault="005653F7" w:rsidP="00285EAE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5653F7">
              <w:rPr>
                <w:rFonts w:ascii="GHEA Grapalat" w:hAnsi="GHEA Grapalat"/>
                <w:b/>
                <w:sz w:val="18"/>
                <w:szCs w:val="18"/>
              </w:rPr>
              <w:t>6</w:t>
            </w:r>
            <w:r w:rsidRPr="005653F7">
              <w:rPr>
                <w:rFonts w:ascii="Arial Unicode" w:hAnsi="Arial Unicode"/>
                <w:b/>
                <w:sz w:val="18"/>
                <w:szCs w:val="18"/>
              </w:rPr>
              <w:t xml:space="preserve"> 000 000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5653F7" w:rsidRDefault="005653F7" w:rsidP="00285EAE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5653F7">
              <w:rPr>
                <w:rFonts w:ascii="GHEA Grapalat" w:hAnsi="GHEA Grapalat"/>
                <w:b/>
                <w:sz w:val="18"/>
                <w:szCs w:val="18"/>
              </w:rPr>
              <w:t>6 000 000</w:t>
            </w:r>
          </w:p>
        </w:tc>
        <w:tc>
          <w:tcPr>
            <w:tcW w:w="1809" w:type="dxa"/>
            <w:gridSpan w:val="12"/>
            <w:shd w:val="clear" w:color="auto" w:fill="auto"/>
            <w:vAlign w:val="center"/>
          </w:tcPr>
          <w:p w:rsidR="00602CA6" w:rsidRPr="002C4F8E" w:rsidRDefault="005653F7" w:rsidP="00FD0F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Ստորգետնյա խողովակաշարերի</w:t>
            </w:r>
            <w:r w:rsidR="00D32D2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 չափագրման </w:t>
            </w:r>
            <w:r w:rsidR="00FD0F0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համար անհրաժեշտ է քանդել հողի վերին շերտը համապատասխան ազդանշանային սարքը խողովակին միացնելու համար: 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:rsidR="00602CA6" w:rsidRPr="00A76551" w:rsidRDefault="00FD0F00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Ստորգետնյա խողովակաշարերի  չափագրման համար անհրաժեշտ է քանդել հողի վերին շերտը համապատասխան ազդանշանային սարքը խողովակին միացնելու համար:</w:t>
            </w:r>
          </w:p>
        </w:tc>
      </w:tr>
      <w:tr w:rsidR="00602CA6" w:rsidRPr="00140057" w:rsidTr="00373BDA">
        <w:trPr>
          <w:trHeight w:val="169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A76551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02CA6" w:rsidRPr="00E82D40" w:rsidTr="00373BDA">
        <w:trPr>
          <w:trHeight w:val="137"/>
        </w:trPr>
        <w:tc>
          <w:tcPr>
            <w:tcW w:w="419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Գնման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ընթացակարգի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ընտրության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հիմնավորումը</w:t>
            </w:r>
          </w:p>
        </w:tc>
        <w:tc>
          <w:tcPr>
            <w:tcW w:w="683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FB2363" w:rsidRDefault="001E1377" w:rsidP="00FB236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Միակ </w:t>
            </w:r>
            <w:r w:rsidR="00FB2363">
              <w:rPr>
                <w:rFonts w:ascii="Sylfaen" w:hAnsi="Sylfaen"/>
                <w:b/>
                <w:sz w:val="18"/>
                <w:szCs w:val="18"/>
              </w:rPr>
              <w:t>մա</w:t>
            </w:r>
            <w:r w:rsidR="00FB2363" w:rsidRPr="00FB2363">
              <w:rPr>
                <w:rFonts w:ascii="Sylfaen" w:hAnsi="Sylfaen"/>
                <w:b/>
                <w:sz w:val="18"/>
                <w:szCs w:val="18"/>
              </w:rPr>
              <w:t>սնակից</w:t>
            </w:r>
          </w:p>
        </w:tc>
      </w:tr>
      <w:tr w:rsidR="00602CA6" w:rsidRPr="00E82D40" w:rsidTr="00373BDA">
        <w:trPr>
          <w:trHeight w:val="196"/>
        </w:trPr>
        <w:tc>
          <w:tcPr>
            <w:tcW w:w="11028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28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Գ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E82D40">
              <w:rPr>
                <w:rStyle w:val="FootnoteReference"/>
                <w:rFonts w:ascii="GHEA Grapalat" w:hAnsi="GHEA Grapalat"/>
                <w:b/>
                <w:bCs/>
                <w:sz w:val="18"/>
                <w:szCs w:val="18"/>
                <w:lang w:val="hy-AM"/>
              </w:rPr>
              <w:footnoteReference w:id="5"/>
            </w: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Բաժին</w:t>
            </w:r>
          </w:p>
        </w:tc>
        <w:tc>
          <w:tcPr>
            <w:tcW w:w="11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Բյուջե </w:t>
            </w: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Արտաբյուջե</w:t>
            </w: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28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0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8A66D2" w:rsidRDefault="00602CA6" w:rsidP="005C0BB9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րավեր ուղարկելու 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կամ հրապարակելու 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ամսաթիվը</w:t>
            </w:r>
            <w:r w:rsidR="00373BDA">
              <w:rPr>
                <w:rFonts w:ascii="GHEA Grapalat" w:hAnsi="GHEA Grapalat"/>
                <w:b/>
                <w:sz w:val="18"/>
                <w:szCs w:val="18"/>
              </w:rPr>
              <w:t xml:space="preserve">` </w:t>
            </w:r>
            <w:r w:rsidR="005C0BB9">
              <w:rPr>
                <w:rFonts w:ascii="GHEA Grapalat" w:hAnsi="GHEA Grapalat"/>
                <w:b/>
                <w:sz w:val="18"/>
                <w:szCs w:val="18"/>
              </w:rPr>
              <w:t>0</w:t>
            </w:r>
            <w:r w:rsidR="005C0BB9">
              <w:rPr>
                <w:rFonts w:ascii="Arial Unicode" w:hAnsi="Arial Unicode"/>
                <w:b/>
                <w:sz w:val="18"/>
                <w:szCs w:val="18"/>
              </w:rPr>
              <w:t>9</w:t>
            </w:r>
            <w:r>
              <w:rPr>
                <w:rFonts w:ascii="GHEA Grapalat" w:hAnsi="GHEA Grapalat"/>
                <w:b/>
                <w:sz w:val="18"/>
                <w:szCs w:val="18"/>
              </w:rPr>
              <w:t>.0</w:t>
            </w:r>
            <w:r w:rsidR="005C0BB9">
              <w:rPr>
                <w:rFonts w:ascii="GHEA Grapalat" w:hAnsi="GHEA Grapalat"/>
                <w:b/>
                <w:sz w:val="18"/>
                <w:szCs w:val="18"/>
              </w:rPr>
              <w:t>3</w:t>
            </w:r>
            <w:r>
              <w:rPr>
                <w:rFonts w:ascii="GHEA Grapalat" w:hAnsi="GHEA Grapalat"/>
                <w:b/>
                <w:sz w:val="18"/>
                <w:szCs w:val="18"/>
              </w:rPr>
              <w:t>.201</w:t>
            </w:r>
            <w:r w:rsidR="001E1377">
              <w:rPr>
                <w:rFonts w:ascii="GHEA Grapalat" w:hAnsi="GHEA Grapalat"/>
                <w:b/>
                <w:sz w:val="18"/>
                <w:szCs w:val="18"/>
              </w:rPr>
              <w:t>6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թ.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7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1E1377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րավերում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կատարված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փոփոխություններ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ի ամսաթիվը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6"/>
            </w:r>
            <w:r w:rsidR="00373BDA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7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…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7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Հարցարդման ստացման</w:t>
            </w: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Պարզաբանման</w:t>
            </w: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79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76551" w:rsidRPr="00E82D40" w:rsidTr="00373BDA">
        <w:trPr>
          <w:trHeight w:val="54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A76551" w:rsidRDefault="00A76551" w:rsidP="00DB702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  <w:p w:rsidR="00A76551" w:rsidRPr="00E82D40" w:rsidRDefault="00A76551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0"/>
        </w:trPr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Մասնակիցների անվանումները</w:t>
            </w:r>
          </w:p>
        </w:tc>
        <w:tc>
          <w:tcPr>
            <w:tcW w:w="7680" w:type="dxa"/>
            <w:gridSpan w:val="37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Յուրաքանչյուր մասնակցի հ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այտով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գները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</w:p>
        </w:tc>
      </w:tr>
      <w:tr w:rsidR="00602CA6" w:rsidRPr="00E82D40" w:rsidTr="00373BDA">
        <w:trPr>
          <w:trHeight w:val="213"/>
        </w:trPr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680" w:type="dxa"/>
            <w:gridSpan w:val="37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 ՀՀ դրամ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</w:tr>
      <w:tr w:rsidR="00602CA6" w:rsidRPr="00E82D40" w:rsidTr="00373BDA">
        <w:trPr>
          <w:trHeight w:val="137"/>
        </w:trPr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09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Գինն առանց ԱԱՀ</w:t>
            </w:r>
          </w:p>
        </w:tc>
        <w:tc>
          <w:tcPr>
            <w:tcW w:w="23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</w:p>
        </w:tc>
      </w:tr>
      <w:tr w:rsidR="00602CA6" w:rsidRPr="00E82D40" w:rsidTr="00373BDA">
        <w:trPr>
          <w:trHeight w:val="137"/>
        </w:trPr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առկա ֆինանսական միջոցներով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4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1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10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</w:tr>
      <w:tr w:rsidR="00602CA6" w:rsidRPr="00E82D40" w:rsidTr="00373BDA">
        <w:trPr>
          <w:trHeight w:val="83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602CA6" w:rsidRPr="00E82D40" w:rsidRDefault="00602CA6" w:rsidP="00A4553E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Չափաբաժին 1</w:t>
            </w:r>
            <w:r w:rsidR="001F4B18"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</w:p>
        </w:tc>
        <w:tc>
          <w:tcPr>
            <w:tcW w:w="9588" w:type="dxa"/>
            <w:gridSpan w:val="46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602CA6" w:rsidRPr="00E82D40" w:rsidTr="00A4553E">
        <w:trPr>
          <w:trHeight w:val="520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602CA6" w:rsidRPr="00E82D40" w:rsidRDefault="00373BDA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Շուկայի հետազոտության ծառայություն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602CA6" w:rsidRPr="00A4553E" w:rsidRDefault="0032744F" w:rsidP="00A4553E">
            <w:pPr>
              <w:widowControl w:val="0"/>
              <w:jc w:val="center"/>
              <w:rPr>
                <w:b/>
                <w:bCs/>
                <w:i/>
                <w:color w:val="000000"/>
                <w:sz w:val="18"/>
                <w:szCs w:val="18"/>
              </w:rPr>
            </w:pPr>
            <w:r w:rsidRPr="00A4553E">
              <w:rPr>
                <w:rFonts w:ascii="Arial Unicode" w:hAnsi="Arial Unicode"/>
                <w:b/>
                <w:sz w:val="18"/>
                <w:szCs w:val="18"/>
              </w:rPr>
              <w:t>&lt;ԷՄ ՋԻ ԷՆ ՓԱՐԹՆԵՐՍ&gt;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602CA6" w:rsidRPr="00E82D40" w:rsidRDefault="0032744F" w:rsidP="00DB7020">
            <w:pPr>
              <w:widowControl w:val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  <w:r>
              <w:rPr>
                <w:rFonts w:ascii="Arial Unicode" w:hAnsi="Arial Unicode"/>
                <w:b/>
                <w:sz w:val="18"/>
                <w:szCs w:val="18"/>
              </w:rPr>
              <w:t>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02CA6" w:rsidRPr="00E642CA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602CA6" w:rsidRPr="00E642CA" w:rsidRDefault="0032744F" w:rsidP="001F4B1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5000</w:t>
            </w:r>
          </w:p>
        </w:tc>
      </w:tr>
      <w:tr w:rsidR="00602CA6" w:rsidRPr="00E82D40" w:rsidTr="00373BDA">
        <w:trPr>
          <w:trHeight w:val="290"/>
        </w:trPr>
        <w:tc>
          <w:tcPr>
            <w:tcW w:w="24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59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Ծանոթություն` </w:t>
            </w:r>
            <w:r w:rsidRPr="00E82D40">
              <w:rPr>
                <w:rFonts w:ascii="GHEA Grapalat" w:hAnsi="GHEA Grapalat"/>
                <w:sz w:val="18"/>
                <w:szCs w:val="18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E82D40">
              <w:rPr>
                <w:rFonts w:ascii="GHEA Grapalat" w:hAnsi="GHEA Grapalat" w:cs="Arial Armenian"/>
                <w:sz w:val="18"/>
                <w:szCs w:val="18"/>
              </w:rPr>
              <w:t>։</w:t>
            </w:r>
          </w:p>
        </w:tc>
      </w:tr>
      <w:tr w:rsidR="00602CA6" w:rsidRPr="00E82D40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c>
          <w:tcPr>
            <w:tcW w:w="11028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Տ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վյալներ մերժված հայտերի մասին</w:t>
            </w:r>
          </w:p>
        </w:tc>
      </w:tr>
      <w:tr w:rsidR="00602CA6" w:rsidRPr="00E82D40" w:rsidTr="00373BDA"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48" w:type="dxa"/>
            <w:gridSpan w:val="3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8764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Գնահատման արդյունքները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(բավարար կամ անբավարար)</w:t>
            </w:r>
          </w:p>
        </w:tc>
      </w:tr>
      <w:tr w:rsidR="00602CA6" w:rsidRPr="00E82D40" w:rsidTr="00373BDA"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Ֆինա-նսական միջոցներ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Աշխա-տանքա-յին ռեսուրս-ներ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Գնային առաջարկ</w:t>
            </w:r>
          </w:p>
        </w:tc>
      </w:tr>
      <w:tr w:rsidR="00602CA6" w:rsidRPr="00E82D40" w:rsidTr="00373BDA"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4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2CA6" w:rsidRPr="008A66D2" w:rsidRDefault="00602CA6" w:rsidP="00DB7020">
            <w:pPr>
              <w:jc w:val="both"/>
              <w:rPr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0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…</w:t>
            </w:r>
          </w:p>
        </w:tc>
        <w:tc>
          <w:tcPr>
            <w:tcW w:w="14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344"/>
        </w:trPr>
        <w:tc>
          <w:tcPr>
            <w:tcW w:w="24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56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Ծանոթություն` </w:t>
            </w:r>
            <w:r w:rsidRPr="00E82D40">
              <w:rPr>
                <w:rFonts w:ascii="GHEA Grapalat" w:hAnsi="GHEA Grapalat" w:cs="Sylfaen"/>
                <w:sz w:val="18"/>
                <w:szCs w:val="18"/>
              </w:rPr>
              <w:t>Հայտերի մերժման այլ հիմքեր</w:t>
            </w:r>
            <w:r w:rsidRPr="00E82D40">
              <w:rPr>
                <w:rFonts w:ascii="GHEA Grapalat" w:hAnsi="GHEA Grapalat" w:cs="Arial Armenian"/>
                <w:sz w:val="18"/>
                <w:szCs w:val="18"/>
              </w:rPr>
              <w:t>։</w:t>
            </w:r>
          </w:p>
        </w:tc>
      </w:tr>
      <w:tr w:rsidR="00602CA6" w:rsidRPr="00E82D40" w:rsidTr="00373BDA">
        <w:trPr>
          <w:trHeight w:val="289"/>
        </w:trPr>
        <w:tc>
          <w:tcPr>
            <w:tcW w:w="11028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346"/>
        </w:trPr>
        <w:tc>
          <w:tcPr>
            <w:tcW w:w="48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32744F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Ընտրված մասնակցի որոշման ամսաթիվը</w:t>
            </w:r>
            <w:r w:rsidR="009F427A">
              <w:rPr>
                <w:rFonts w:ascii="GHEA Grapalat" w:hAnsi="GHEA Grapalat" w:cs="Sylfaen"/>
                <w:b/>
                <w:sz w:val="18"/>
                <w:szCs w:val="18"/>
              </w:rPr>
              <w:t xml:space="preserve">` </w:t>
            </w:r>
            <w:r w:rsidR="00A4553E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="00A4553E">
              <w:rPr>
                <w:rFonts w:ascii="Arial" w:hAnsi="Arial" w:cs="Sylfaen"/>
                <w:b/>
                <w:sz w:val="18"/>
                <w:szCs w:val="18"/>
              </w:rPr>
              <w:t xml:space="preserve">   </w:t>
            </w:r>
            <w:r w:rsidR="0032744F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9F427A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 w:rsidR="0032744F"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.201</w:t>
            </w:r>
            <w:r w:rsidR="009F427A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թ.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92"/>
        </w:trPr>
        <w:tc>
          <w:tcPr>
            <w:tcW w:w="4803" w:type="dxa"/>
            <w:gridSpan w:val="20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         Անգործության ժամկետի սկիզբ</w:t>
            </w: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        Անգործության ժամկետի ավարտ</w:t>
            </w:r>
          </w:p>
        </w:tc>
      </w:tr>
      <w:tr w:rsidR="00602CA6" w:rsidRPr="00E82D40" w:rsidTr="00373BDA">
        <w:trPr>
          <w:trHeight w:val="92"/>
        </w:trPr>
        <w:tc>
          <w:tcPr>
            <w:tcW w:w="4803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jc w:val="right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jc w:val="right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344"/>
        </w:trPr>
        <w:tc>
          <w:tcPr>
            <w:tcW w:w="48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A50B50" w:rsidRDefault="00027112" w:rsidP="007C0B7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7C0B70">
              <w:rPr>
                <w:rFonts w:ascii="GHEA Grapalat" w:hAnsi="GHEA Grapalat" w:cs="Sylfaen"/>
                <w:b/>
                <w:sz w:val="18"/>
                <w:szCs w:val="18"/>
              </w:rPr>
              <w:t>4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 w:rsidR="007C0B70"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.201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թ.</w:t>
            </w:r>
          </w:p>
        </w:tc>
      </w:tr>
      <w:tr w:rsidR="00602CA6" w:rsidRPr="00342226" w:rsidTr="00373BDA">
        <w:trPr>
          <w:trHeight w:val="344"/>
        </w:trPr>
        <w:tc>
          <w:tcPr>
            <w:tcW w:w="48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342226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34222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342226" w:rsidRDefault="001F4B18" w:rsidP="001400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140057">
              <w:rPr>
                <w:rFonts w:ascii="GHEA Grapalat" w:hAnsi="GHEA Grapalat" w:cs="Sylfaen"/>
                <w:b/>
                <w:sz w:val="18"/>
                <w:szCs w:val="18"/>
              </w:rPr>
              <w:t>4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 w:rsidR="007C0B70"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.201</w:t>
            </w:r>
            <w:r w:rsidR="00027112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թ.</w:t>
            </w:r>
          </w:p>
        </w:tc>
      </w:tr>
      <w:tr w:rsidR="00602CA6" w:rsidRPr="00342226" w:rsidTr="00373BDA">
        <w:trPr>
          <w:trHeight w:val="344"/>
        </w:trPr>
        <w:tc>
          <w:tcPr>
            <w:tcW w:w="48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342226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34222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342226" w:rsidRDefault="001F4B18" w:rsidP="001400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140057">
              <w:rPr>
                <w:rFonts w:ascii="GHEA Grapalat" w:hAnsi="GHEA Grapalat" w:cs="Sylfaen"/>
                <w:b/>
                <w:sz w:val="18"/>
                <w:szCs w:val="18"/>
              </w:rPr>
              <w:t>4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 w:rsidR="007C0B70"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.201</w:t>
            </w:r>
            <w:r w:rsidR="00027112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թ.</w:t>
            </w:r>
          </w:p>
        </w:tc>
      </w:tr>
      <w:tr w:rsidR="00A76551" w:rsidRPr="00342226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A76551" w:rsidRPr="00342226" w:rsidRDefault="00A76551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602CA6" w:rsidRPr="00E82D40" w:rsidTr="00373BDA"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68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մասնակիցը</w:t>
            </w:r>
          </w:p>
        </w:tc>
        <w:tc>
          <w:tcPr>
            <w:tcW w:w="8744" w:type="dxa"/>
            <w:gridSpan w:val="44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Պ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այմանագ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րի</w:t>
            </w:r>
          </w:p>
        </w:tc>
      </w:tr>
      <w:tr w:rsidR="00602CA6" w:rsidRPr="00E82D40" w:rsidTr="005653F7">
        <w:trPr>
          <w:trHeight w:val="237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68" w:type="dxa"/>
            <w:gridSpan w:val="4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36" w:type="dxa"/>
            <w:gridSpan w:val="11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Պայմանագրի համարը</w:t>
            </w:r>
          </w:p>
        </w:tc>
        <w:tc>
          <w:tcPr>
            <w:tcW w:w="1346" w:type="dxa"/>
            <w:gridSpan w:val="6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Կնքման ամսաթիվը</w:t>
            </w:r>
          </w:p>
        </w:tc>
        <w:tc>
          <w:tcPr>
            <w:tcW w:w="1312" w:type="dxa"/>
            <w:gridSpan w:val="8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Կատարման վերջնա-ժամկետը</w:t>
            </w:r>
          </w:p>
        </w:tc>
        <w:tc>
          <w:tcPr>
            <w:tcW w:w="897" w:type="dxa"/>
            <w:gridSpan w:val="7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Կանխա-վճարի չափը</w:t>
            </w: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Գինը</w:t>
            </w:r>
          </w:p>
        </w:tc>
      </w:tr>
      <w:tr w:rsidR="00602CA6" w:rsidRPr="00E82D40" w:rsidTr="005653F7">
        <w:trPr>
          <w:trHeight w:val="238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68" w:type="dxa"/>
            <w:gridSpan w:val="4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36" w:type="dxa"/>
            <w:gridSpan w:val="11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6" w:type="dxa"/>
            <w:gridSpan w:val="6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12" w:type="dxa"/>
            <w:gridSpan w:val="8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7" w:type="dxa"/>
            <w:gridSpan w:val="7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ՀՀ դրամ</w:t>
            </w:r>
          </w:p>
        </w:tc>
      </w:tr>
      <w:tr w:rsidR="00602CA6" w:rsidRPr="00E82D40" w:rsidTr="005653F7">
        <w:trPr>
          <w:trHeight w:val="263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3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</w:p>
        </w:tc>
        <w:tc>
          <w:tcPr>
            <w:tcW w:w="20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1"/>
            </w:r>
          </w:p>
        </w:tc>
      </w:tr>
      <w:tr w:rsidR="00602CA6" w:rsidRPr="00E82D40" w:rsidTr="005653F7">
        <w:trPr>
          <w:trHeight w:val="146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602CA6" w:rsidRPr="00E82D40" w:rsidRDefault="00602CA6" w:rsidP="00A4553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602CA6" w:rsidRPr="007C0B70" w:rsidRDefault="007C0B70" w:rsidP="00DB70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C0B70">
              <w:rPr>
                <w:b/>
                <w:sz w:val="18"/>
                <w:szCs w:val="18"/>
                <w:lang w:val="af-ZA"/>
              </w:rPr>
              <w:t>&lt;</w:t>
            </w:r>
            <w:r w:rsidRPr="007C0B70">
              <w:rPr>
                <w:rFonts w:ascii="Times Armenian Unicode" w:hAnsi="Times Armenian Unicode"/>
                <w:b/>
                <w:sz w:val="18"/>
                <w:szCs w:val="18"/>
              </w:rPr>
              <w:t>ԷՄ ՋԻ ԷՆ ՓԱՐԹՆԵՐՍ</w:t>
            </w:r>
            <w:r w:rsidRPr="007C0B70">
              <w:rPr>
                <w:b/>
                <w:sz w:val="18"/>
                <w:szCs w:val="18"/>
              </w:rPr>
              <w:t xml:space="preserve">&gt; </w:t>
            </w:r>
            <w:r w:rsidRPr="007C0B70">
              <w:rPr>
                <w:rFonts w:ascii="Times Armenian Unicode" w:hAnsi="Times Armenian Unicode"/>
                <w:b/>
                <w:sz w:val="18"/>
                <w:szCs w:val="18"/>
              </w:rPr>
              <w:t>ՍՊԸ</w:t>
            </w:r>
          </w:p>
        </w:tc>
        <w:tc>
          <w:tcPr>
            <w:tcW w:w="2036" w:type="dxa"/>
            <w:gridSpan w:val="11"/>
            <w:shd w:val="clear" w:color="auto" w:fill="auto"/>
            <w:vAlign w:val="center"/>
          </w:tcPr>
          <w:p w:rsidR="00602CA6" w:rsidRPr="00454EE2" w:rsidRDefault="001F4B18" w:rsidP="005653F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ՀԳԱ-</w:t>
            </w:r>
            <w:r w:rsidR="001E1377">
              <w:rPr>
                <w:rFonts w:ascii="GHEA Grapalat" w:hAnsi="GHEA Grapalat"/>
                <w:b/>
                <w:sz w:val="18"/>
                <w:szCs w:val="18"/>
              </w:rPr>
              <w:t>16-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ՊԸ</w:t>
            </w:r>
            <w:r w:rsidR="005653F7">
              <w:rPr>
                <w:rFonts w:ascii="GHEA Grapalat" w:hAnsi="GHEA Grapalat"/>
                <w:b/>
                <w:sz w:val="18"/>
                <w:szCs w:val="18"/>
              </w:rPr>
              <w:t>ԱՇ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ՁԲ-15</w:t>
            </w:r>
            <w:r w:rsidR="00602CA6" w:rsidRPr="00454EE2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>
              <w:rPr>
                <w:rFonts w:ascii="GHEA Grapalat" w:hAnsi="GHEA Grapalat"/>
                <w:b/>
                <w:sz w:val="18"/>
                <w:szCs w:val="18"/>
              </w:rPr>
              <w:t>0</w:t>
            </w:r>
            <w:r w:rsidR="005653F7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346" w:type="dxa"/>
            <w:gridSpan w:val="6"/>
            <w:shd w:val="clear" w:color="auto" w:fill="auto"/>
            <w:vAlign w:val="center"/>
          </w:tcPr>
          <w:p w:rsidR="00602CA6" w:rsidRPr="00454EE2" w:rsidRDefault="006E128D" w:rsidP="004B6D9C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4B6D9C">
              <w:rPr>
                <w:rFonts w:ascii="GHEA Grapalat" w:hAnsi="GHEA Grapalat" w:cs="Sylfaen"/>
                <w:b/>
                <w:sz w:val="18"/>
                <w:szCs w:val="18"/>
              </w:rPr>
              <w:t>4</w:t>
            </w:r>
            <w:r w:rsidR="00602CA6" w:rsidRPr="00454EE2"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0</w:t>
            </w:r>
            <w:r w:rsidR="007C0B70"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  <w:r w:rsidR="00602CA6" w:rsidRPr="00454EE2">
              <w:rPr>
                <w:rFonts w:ascii="GHEA Grapalat" w:hAnsi="GHEA Grapalat" w:cs="Sylfaen"/>
                <w:b/>
                <w:sz w:val="18"/>
                <w:szCs w:val="18"/>
              </w:rPr>
              <w:t>.201</w:t>
            </w:r>
            <w:r w:rsidR="00A217E6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  <w:r w:rsidR="00602CA6" w:rsidRPr="00454EE2">
              <w:rPr>
                <w:rFonts w:ascii="GHEA Grapalat" w:hAnsi="GHEA Grapalat" w:cs="Sylfaen"/>
                <w:b/>
                <w:sz w:val="18"/>
                <w:szCs w:val="18"/>
              </w:rPr>
              <w:t>թ.</w:t>
            </w:r>
          </w:p>
        </w:tc>
        <w:tc>
          <w:tcPr>
            <w:tcW w:w="1312" w:type="dxa"/>
            <w:gridSpan w:val="8"/>
            <w:shd w:val="clear" w:color="auto" w:fill="auto"/>
            <w:vAlign w:val="center"/>
          </w:tcPr>
          <w:p w:rsidR="00602CA6" w:rsidRPr="00454EE2" w:rsidRDefault="006E128D" w:rsidP="007A5B7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DF0652">
              <w:rPr>
                <w:rFonts w:ascii="GHEA Grapalat" w:hAnsi="GHEA Grapalat" w:cs="Sylfaen"/>
                <w:b/>
                <w:sz w:val="18"/>
                <w:szCs w:val="18"/>
              </w:rPr>
              <w:t>30</w:t>
            </w:r>
            <w:r w:rsidR="00602CA6" w:rsidRPr="00DF0652"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  <w:r w:rsidRPr="00DF0652">
              <w:rPr>
                <w:rFonts w:ascii="GHEA Grapalat" w:hAnsi="GHEA Grapalat" w:cs="Sylfaen"/>
                <w:b/>
                <w:sz w:val="18"/>
                <w:szCs w:val="18"/>
              </w:rPr>
              <w:t>12</w:t>
            </w:r>
            <w:r w:rsidR="00602CA6" w:rsidRPr="00DF0652">
              <w:rPr>
                <w:rFonts w:ascii="GHEA Grapalat" w:hAnsi="GHEA Grapalat" w:cs="Sylfaen"/>
                <w:b/>
                <w:sz w:val="18"/>
                <w:szCs w:val="18"/>
              </w:rPr>
              <w:t>.201</w:t>
            </w:r>
            <w:r w:rsidR="007A5B76" w:rsidRPr="00DF0652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  <w:r w:rsidR="00602CA6" w:rsidRPr="00DF0652">
              <w:rPr>
                <w:rFonts w:ascii="GHEA Grapalat" w:hAnsi="GHEA Grapalat" w:cs="Sylfaen"/>
                <w:b/>
                <w:sz w:val="18"/>
                <w:szCs w:val="18"/>
              </w:rPr>
              <w:t>թ</w:t>
            </w:r>
          </w:p>
        </w:tc>
        <w:tc>
          <w:tcPr>
            <w:tcW w:w="897" w:type="dxa"/>
            <w:gridSpan w:val="7"/>
            <w:shd w:val="clear" w:color="auto" w:fill="auto"/>
            <w:vAlign w:val="center"/>
          </w:tcPr>
          <w:p w:rsidR="00602CA6" w:rsidRPr="00454EE2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02CA6" w:rsidRPr="00454EE2" w:rsidRDefault="00DF0652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6 0</w:t>
            </w:r>
            <w:r w:rsidR="00602CA6" w:rsidRPr="00454EE2">
              <w:rPr>
                <w:rFonts w:ascii="GHEA Grapalat" w:hAnsi="GHEA Grapalat" w:cs="Sylfaen"/>
                <w:b/>
                <w:sz w:val="18"/>
                <w:szCs w:val="18"/>
              </w:rPr>
              <w:t>00 000</w:t>
            </w:r>
          </w:p>
        </w:tc>
        <w:tc>
          <w:tcPr>
            <w:tcW w:w="2023" w:type="dxa"/>
            <w:gridSpan w:val="5"/>
            <w:shd w:val="clear" w:color="auto" w:fill="auto"/>
            <w:vAlign w:val="center"/>
          </w:tcPr>
          <w:p w:rsidR="00602CA6" w:rsidRPr="00454EE2" w:rsidRDefault="00DF0652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6 0</w:t>
            </w:r>
            <w:r w:rsidR="00602CA6" w:rsidRPr="00454EE2">
              <w:rPr>
                <w:rFonts w:ascii="GHEA Grapalat" w:hAnsi="GHEA Grapalat" w:cs="Sylfaen"/>
                <w:b/>
                <w:sz w:val="18"/>
                <w:szCs w:val="18"/>
              </w:rPr>
              <w:t>00 000</w:t>
            </w:r>
          </w:p>
        </w:tc>
      </w:tr>
      <w:tr w:rsidR="00602CA6" w:rsidRPr="00E82D40" w:rsidTr="00373BDA">
        <w:trPr>
          <w:trHeight w:val="150"/>
        </w:trPr>
        <w:tc>
          <w:tcPr>
            <w:tcW w:w="11028" w:type="dxa"/>
            <w:gridSpan w:val="50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մասնակցի (մասնակիցների) անվանումը և հասցեն</w:t>
            </w:r>
          </w:p>
        </w:tc>
      </w:tr>
      <w:tr w:rsidR="00602CA6" w:rsidRPr="00E82D40" w:rsidTr="00373BDA">
        <w:trPr>
          <w:trHeight w:val="125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մասնակիցը</w:t>
            </w:r>
          </w:p>
        </w:tc>
        <w:tc>
          <w:tcPr>
            <w:tcW w:w="25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Հասցե, հեռ.</w:t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Էլ.-փոստ</w:t>
            </w:r>
          </w:p>
        </w:tc>
        <w:tc>
          <w:tcPr>
            <w:tcW w:w="19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Բանկային հաշիվը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ՀՎՀՀ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  <w:lang w:val="hy-AM"/>
              </w:rPr>
              <w:footnoteReference w:id="12"/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/ Անձնագրի համարը և սերիան</w:t>
            </w:r>
          </w:p>
        </w:tc>
      </w:tr>
      <w:tr w:rsidR="00602CA6" w:rsidRPr="00E82D40" w:rsidTr="00373BDA">
        <w:trPr>
          <w:trHeight w:val="155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A4553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</w:p>
        </w:tc>
        <w:tc>
          <w:tcPr>
            <w:tcW w:w="14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7C0B70" w:rsidRDefault="007C0B70" w:rsidP="006E128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C0B70">
              <w:rPr>
                <w:b/>
                <w:sz w:val="18"/>
                <w:szCs w:val="18"/>
                <w:lang w:val="af-ZA"/>
              </w:rPr>
              <w:t>&lt;</w:t>
            </w:r>
            <w:r w:rsidRPr="007C0B70">
              <w:rPr>
                <w:rFonts w:ascii="Times Armenian Unicode" w:hAnsi="Times Armenian Unicode"/>
                <w:b/>
                <w:sz w:val="18"/>
                <w:szCs w:val="18"/>
              </w:rPr>
              <w:t>ԷՄ ՋԻ ԷՆ ՓԱՐԹՆԵՐՍ</w:t>
            </w:r>
            <w:r w:rsidRPr="007C0B70">
              <w:rPr>
                <w:b/>
                <w:sz w:val="18"/>
                <w:szCs w:val="18"/>
              </w:rPr>
              <w:t xml:space="preserve">&gt; </w:t>
            </w:r>
            <w:r w:rsidRPr="007C0B70">
              <w:rPr>
                <w:rFonts w:ascii="Times Armenian Unicode" w:hAnsi="Times Armenian Unicode"/>
                <w:b/>
                <w:sz w:val="18"/>
                <w:szCs w:val="18"/>
              </w:rPr>
              <w:t>ՍՊԸ</w:t>
            </w:r>
          </w:p>
        </w:tc>
        <w:tc>
          <w:tcPr>
            <w:tcW w:w="25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5D2475" w:rsidRDefault="006E128D" w:rsidP="00DF065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Arial Unicode" w:hAnsi="Arial Unicode"/>
                <w:b/>
                <w:sz w:val="18"/>
                <w:szCs w:val="18"/>
              </w:rPr>
              <w:t>Ք.Երևան,</w:t>
            </w:r>
            <w:r w:rsidR="00DF0652">
              <w:rPr>
                <w:rFonts w:ascii="Arial Unicode" w:hAnsi="Arial Unicode"/>
                <w:b/>
                <w:sz w:val="18"/>
                <w:szCs w:val="18"/>
              </w:rPr>
              <w:t xml:space="preserve"> Քաջազնունու փ. 6շ. 94բ. </w:t>
            </w:r>
            <w:r>
              <w:rPr>
                <w:rFonts w:ascii="Arial Unicode" w:hAnsi="Arial Unicode"/>
                <w:b/>
                <w:sz w:val="18"/>
                <w:szCs w:val="18"/>
              </w:rPr>
              <w:t xml:space="preserve"> հեռ. </w:t>
            </w:r>
            <w:r w:rsidR="00DF0652">
              <w:rPr>
                <w:rFonts w:ascii="Arial Unicode" w:hAnsi="Arial Unicode"/>
                <w:b/>
                <w:sz w:val="18"/>
                <w:szCs w:val="18"/>
              </w:rPr>
              <w:t>098</w:t>
            </w:r>
            <w:r>
              <w:rPr>
                <w:rFonts w:ascii="Arial Unicode" w:hAnsi="Arial Unicode"/>
                <w:b/>
                <w:sz w:val="18"/>
                <w:szCs w:val="18"/>
              </w:rPr>
              <w:t>-</w:t>
            </w:r>
            <w:r w:rsidR="00DF0652">
              <w:rPr>
                <w:rFonts w:ascii="Arial Unicode" w:hAnsi="Arial Unicode"/>
                <w:b/>
                <w:sz w:val="18"/>
                <w:szCs w:val="18"/>
              </w:rPr>
              <w:t>79</w:t>
            </w:r>
            <w:r>
              <w:rPr>
                <w:rFonts w:ascii="Arial Unicode" w:hAnsi="Arial Unicode"/>
                <w:b/>
                <w:sz w:val="18"/>
                <w:szCs w:val="18"/>
              </w:rPr>
              <w:t>-</w:t>
            </w:r>
            <w:r w:rsidR="00DF0652">
              <w:rPr>
                <w:rFonts w:ascii="Arial Unicode" w:hAnsi="Arial Unicode"/>
                <w:b/>
                <w:sz w:val="18"/>
                <w:szCs w:val="18"/>
              </w:rPr>
              <w:t>73</w:t>
            </w:r>
            <w:r>
              <w:rPr>
                <w:rFonts w:ascii="Arial Unicode" w:hAnsi="Arial Unicode"/>
                <w:b/>
                <w:sz w:val="18"/>
                <w:szCs w:val="18"/>
              </w:rPr>
              <w:t>-1</w:t>
            </w:r>
            <w:r w:rsidR="00DF0652">
              <w:rPr>
                <w:rFonts w:ascii="Arial Unicode" w:hAnsi="Arial Unicode"/>
                <w:b/>
                <w:sz w:val="18"/>
                <w:szCs w:val="18"/>
              </w:rPr>
              <w:t>4</w:t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F40994" w:rsidRDefault="00D00E68" w:rsidP="003D463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hyperlink r:id="rId7" w:history="1">
              <w:r w:rsidR="003D463E" w:rsidRPr="00E95E7F">
                <w:rPr>
                  <w:rStyle w:val="Hyperlink"/>
                  <w:rFonts w:ascii="Arial" w:hAnsi="Arial"/>
                  <w:sz w:val="20"/>
                  <w:shd w:val="clear" w:color="auto" w:fill="FFFFFF"/>
                </w:rPr>
                <w:t>mgnpartners@mail.ru</w:t>
              </w:r>
            </w:hyperlink>
          </w:p>
        </w:tc>
        <w:tc>
          <w:tcPr>
            <w:tcW w:w="19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F43C7D" w:rsidRDefault="00E26AE2" w:rsidP="00DB7020">
            <w:pPr>
              <w:widowControl w:val="0"/>
              <w:jc w:val="center"/>
              <w:rPr>
                <w:rFonts w:ascii="Times Armenian Unicode" w:hAnsi="Times Armenian Unicode"/>
                <w:b/>
                <w:sz w:val="20"/>
              </w:rPr>
            </w:pPr>
            <w:r w:rsidRPr="00E633B6">
              <w:rPr>
                <w:rFonts w:ascii="Times Armenian Unicode" w:hAnsi="Times Armenian Unicode" w:cs="Times Armenian"/>
                <w:b/>
                <w:sz w:val="20"/>
                <w:lang w:val="af-ZA"/>
              </w:rPr>
              <w:t>1930054641540100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F43C7D" w:rsidRDefault="003D463E" w:rsidP="00DB70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Times Armenian Unicode" w:hAnsi="Times Armenian Unicode"/>
                <w:b/>
                <w:sz w:val="20"/>
              </w:rPr>
              <w:t>02638667</w:t>
            </w:r>
          </w:p>
        </w:tc>
      </w:tr>
      <w:tr w:rsidR="00602CA6" w:rsidRPr="00E82D40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42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Ծանոթություն` </w:t>
            </w:r>
            <w:r w:rsidRPr="00E82D40">
              <w:rPr>
                <w:rFonts w:ascii="GHEA Grapalat" w:hAnsi="GHEA Grapalat"/>
                <w:sz w:val="18"/>
                <w:szCs w:val="18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82D40">
              <w:rPr>
                <w:rFonts w:ascii="GHEA Grapalat" w:hAnsi="GHEA Grapalat" w:cs="Arial Armenian"/>
                <w:sz w:val="18"/>
                <w:szCs w:val="18"/>
                <w:lang w:val="hy-AM"/>
              </w:rPr>
              <w:t>։</w:t>
            </w:r>
          </w:p>
        </w:tc>
      </w:tr>
      <w:tr w:rsidR="00602CA6" w:rsidRPr="00E82D40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75"/>
        </w:trPr>
        <w:tc>
          <w:tcPr>
            <w:tcW w:w="260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27"/>
        </w:trPr>
        <w:tc>
          <w:tcPr>
            <w:tcW w:w="26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նման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գործընթացի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շրջանակներում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հակաօրինական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գործողություններ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հայտնաբերվելու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դեպքում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դրանց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և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այդ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կապակցությամբ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ձեռնարկված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գործողությունների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համառոտ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նկարագիրը</w:t>
            </w:r>
            <w:r w:rsidRPr="00E82D4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288"/>
        </w:trPr>
        <w:tc>
          <w:tcPr>
            <w:tcW w:w="11028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27"/>
        </w:trPr>
        <w:tc>
          <w:tcPr>
            <w:tcW w:w="26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նման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գործընթացի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վերաբերյալ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բողոքները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և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դրանց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վերաբերյալ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որոշումները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27"/>
        </w:trPr>
        <w:tc>
          <w:tcPr>
            <w:tcW w:w="26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Այլ անհրաժեշտ տեղեկություններ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227"/>
        </w:trPr>
        <w:tc>
          <w:tcPr>
            <w:tcW w:w="11028" w:type="dxa"/>
            <w:gridSpan w:val="50"/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02CA6" w:rsidRPr="00E82D40" w:rsidTr="00373BDA">
        <w:trPr>
          <w:trHeight w:val="47"/>
        </w:trPr>
        <w:tc>
          <w:tcPr>
            <w:tcW w:w="31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Անուն, Ազգանուն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Հեռախոս</w:t>
            </w:r>
          </w:p>
        </w:tc>
        <w:tc>
          <w:tcPr>
            <w:tcW w:w="388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Էլ. փոստի հասցեն</w:t>
            </w:r>
          </w:p>
        </w:tc>
      </w:tr>
      <w:tr w:rsidR="00602CA6" w:rsidRPr="00E82D40" w:rsidTr="00373BDA">
        <w:trPr>
          <w:trHeight w:val="47"/>
        </w:trPr>
        <w:tc>
          <w:tcPr>
            <w:tcW w:w="3156" w:type="dxa"/>
            <w:gridSpan w:val="11"/>
            <w:shd w:val="clear" w:color="auto" w:fill="auto"/>
            <w:vAlign w:val="center"/>
          </w:tcPr>
          <w:p w:rsidR="00602CA6" w:rsidRPr="007901B3" w:rsidRDefault="00FB2363" w:rsidP="007901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Times Armenian Unicode" w:hAnsi="Times Armenian Unicode"/>
                <w:b/>
                <w:bCs/>
                <w:szCs w:val="22"/>
              </w:rPr>
            </w:pPr>
            <w:r w:rsidRPr="007901B3">
              <w:rPr>
                <w:rFonts w:ascii="Times Armenian Unicode" w:hAnsi="Times Armenian Unicode"/>
                <w:b/>
                <w:sz w:val="22"/>
                <w:szCs w:val="22"/>
              </w:rPr>
              <w:t>Նելսոն Դովլաթյան</w:t>
            </w:r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602CA6" w:rsidRPr="00A47E45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47E45">
              <w:rPr>
                <w:rFonts w:ascii="GHEA Grapalat" w:hAnsi="GHEA Grapalat"/>
                <w:b/>
                <w:bCs/>
                <w:sz w:val="18"/>
                <w:szCs w:val="18"/>
              </w:rPr>
              <w:t>/091/ 45-05-74</w:t>
            </w:r>
          </w:p>
        </w:tc>
        <w:tc>
          <w:tcPr>
            <w:tcW w:w="3887" w:type="dxa"/>
            <w:gridSpan w:val="17"/>
            <w:shd w:val="clear" w:color="auto" w:fill="auto"/>
            <w:vAlign w:val="center"/>
          </w:tcPr>
          <w:p w:rsidR="00602CA6" w:rsidRPr="00E82D40" w:rsidRDefault="007B40C8" w:rsidP="007B40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sz w:val="20"/>
                <w:u w:val="single"/>
              </w:rPr>
              <w:t>dovlatyan.79</w:t>
            </w:r>
            <w:r w:rsidR="00602CA6" w:rsidRPr="007B40C8">
              <w:rPr>
                <w:sz w:val="20"/>
                <w:u w:val="single"/>
              </w:rPr>
              <w:t>@</w:t>
            </w:r>
            <w:r>
              <w:rPr>
                <w:sz w:val="20"/>
                <w:u w:val="single"/>
              </w:rPr>
              <w:t>mail</w:t>
            </w:r>
            <w:r w:rsidR="00602CA6">
              <w:rPr>
                <w:sz w:val="20"/>
                <w:u w:val="single"/>
              </w:rPr>
              <w:t>.ru</w:t>
            </w:r>
          </w:p>
        </w:tc>
      </w:tr>
    </w:tbl>
    <w:p w:rsidR="00602CA6" w:rsidRPr="00FB2363" w:rsidRDefault="00602CA6" w:rsidP="00602CA6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4"/>
          <w:szCs w:val="24"/>
          <w:u w:val="none"/>
          <w:lang w:val="es-ES"/>
        </w:rPr>
      </w:pPr>
      <w:r w:rsidRPr="00342226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342226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 w:rsidR="00FB2363">
        <w:rPr>
          <w:rFonts w:ascii="Times Armenian" w:hAnsi="Times Armenian"/>
          <w:b w:val="0"/>
          <w:i w:val="0"/>
          <w:sz w:val="24"/>
          <w:szCs w:val="24"/>
          <w:u w:val="none"/>
          <w:lang w:val="af-ZA"/>
        </w:rPr>
        <w:t>&lt;</w:t>
      </w:r>
      <w:r w:rsidR="00FB2363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Հայգազարդ&gt; ՓԲԸ</w:t>
      </w:r>
    </w:p>
    <w:sectPr w:rsidR="00602CA6" w:rsidRPr="00FB2363" w:rsidSect="00195582">
      <w:footerReference w:type="even" r:id="rId8"/>
      <w:footerReference w:type="default" r:id="rId9"/>
      <w:pgSz w:w="11906" w:h="16838"/>
      <w:pgMar w:top="180" w:right="851" w:bottom="180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D59" w:rsidRDefault="00263D59" w:rsidP="00602CA6">
      <w:r>
        <w:separator/>
      </w:r>
    </w:p>
  </w:endnote>
  <w:endnote w:type="continuationSeparator" w:id="1">
    <w:p w:rsidR="00263D59" w:rsidRDefault="00263D59" w:rsidP="00602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Armenian Unicode">
    <w:panose1 w:val="02020603050405020304"/>
    <w:charset w:val="00"/>
    <w:family w:val="roman"/>
    <w:pitch w:val="variable"/>
    <w:sig w:usb0="000004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03A" w:rsidRDefault="00D00E6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07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103A" w:rsidRDefault="00263D5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03A" w:rsidRDefault="00D00E6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07B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6D9C">
      <w:rPr>
        <w:rStyle w:val="PageNumber"/>
        <w:noProof/>
      </w:rPr>
      <w:t>3</w:t>
    </w:r>
    <w:r>
      <w:rPr>
        <w:rStyle w:val="PageNumber"/>
      </w:rPr>
      <w:fldChar w:fldCharType="end"/>
    </w:r>
  </w:p>
  <w:p w:rsidR="00FA103A" w:rsidRDefault="00263D59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D59" w:rsidRDefault="00263D59" w:rsidP="00602CA6">
      <w:r>
        <w:separator/>
      </w:r>
    </w:p>
  </w:footnote>
  <w:footnote w:type="continuationSeparator" w:id="1">
    <w:p w:rsidR="00263D59" w:rsidRDefault="00263D59" w:rsidP="00602CA6">
      <w:r>
        <w:continuationSeparator/>
      </w:r>
    </w:p>
  </w:footnote>
  <w:footnote w:id="2">
    <w:p w:rsidR="00602CA6" w:rsidRPr="00E82D40" w:rsidRDefault="00602CA6" w:rsidP="00602CA6">
      <w:pPr>
        <w:pStyle w:val="FootnoteText"/>
        <w:rPr>
          <w:rFonts w:ascii="Sylfaen" w:hAnsi="Sylfaen" w:cs="Sylfaen"/>
          <w:i/>
          <w:sz w:val="18"/>
          <w:szCs w:val="18"/>
        </w:rPr>
      </w:pPr>
      <w:r w:rsidRPr="00E82D40">
        <w:rPr>
          <w:rFonts w:ascii="GHEA Grapalat" w:hAnsi="GHEA Grapalat"/>
          <w:bCs/>
          <w:i/>
          <w:sz w:val="18"/>
          <w:szCs w:val="18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տվյալ պայմանագրի շրջանակներում առկա ֆինանսական միջոցներով</w:t>
      </w:r>
      <w:r w:rsidRPr="00E82D40">
        <w:rPr>
          <w:rFonts w:ascii="GHEA Grapalat" w:hAnsi="GHEA Grapalat"/>
          <w:bCs/>
          <w:i/>
          <w:sz w:val="18"/>
          <w:szCs w:val="18"/>
        </w:rPr>
        <w:t xml:space="preserve"> գնվելիք ապրանքների, ծառայությունների, աշխատանքների </w:t>
      </w:r>
      <w:r w:rsidRPr="00E82D40">
        <w:rPr>
          <w:rFonts w:ascii="GHEA Grapalat" w:hAnsi="GHEA Grapalat" w:cs="Sylfaen"/>
          <w:bCs/>
          <w:i/>
          <w:sz w:val="18"/>
          <w:szCs w:val="18"/>
        </w:rPr>
        <w:t>քանակը</w:t>
      </w:r>
      <w:r w:rsidRPr="00E82D40">
        <w:rPr>
          <w:rFonts w:ascii="GHEA Grapalat" w:hAnsi="GHEA Grapalat"/>
          <w:bCs/>
          <w:i/>
          <w:sz w:val="18"/>
          <w:szCs w:val="18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4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>Եթե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 xml:space="preserve">տվյալ </w:t>
      </w:r>
      <w:r w:rsidRPr="00E82D40">
        <w:rPr>
          <w:rFonts w:ascii="GHEA Grapalat" w:hAnsi="GHEA Grapalat"/>
          <w:bCs/>
          <w:i/>
          <w:sz w:val="18"/>
          <w:szCs w:val="18"/>
        </w:rPr>
        <w:t>պայմանագրի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 xml:space="preserve"> նախատեսված են ավելի քիչ միջոցներ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ապա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րացնել առկա ֆինանսական միջոցներով </w:t>
      </w:r>
      <w:r w:rsidRPr="00E82D40">
        <w:rPr>
          <w:rFonts w:ascii="GHEA Grapalat" w:hAnsi="GHEA Grapalat"/>
          <w:bCs/>
          <w:i/>
          <w:sz w:val="18"/>
          <w:szCs w:val="18"/>
        </w:rPr>
        <w:t>նախատեսված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5">
    <w:p w:rsidR="00602CA6" w:rsidRPr="00E82D40" w:rsidRDefault="00602CA6" w:rsidP="00602CA6">
      <w:pPr>
        <w:pStyle w:val="FootnoteText"/>
        <w:rPr>
          <w:rFonts w:ascii="Sylfaen" w:hAnsi="Sylfaen" w:cs="Sylfaen"/>
          <w:i/>
          <w:sz w:val="18"/>
          <w:szCs w:val="18"/>
          <w:lang w:val="es-ES"/>
        </w:rPr>
      </w:pPr>
      <w:r w:rsidRPr="00E82D40">
        <w:rPr>
          <w:rStyle w:val="FootnoteReference"/>
          <w:i/>
          <w:sz w:val="18"/>
          <w:szCs w:val="18"/>
        </w:rPr>
        <w:footnoteRef/>
      </w:r>
      <w:r w:rsidRPr="00E82D40">
        <w:rPr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Այլ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աղբյուրներից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ֆինանսավորվելու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դեպքում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նշել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ֆինանսավորման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աղբյուրը</w:t>
      </w:r>
    </w:p>
  </w:footnote>
  <w:footnote w:id="6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Նշվում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են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հրավերում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կատարված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բոլոր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փոփոխությունների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ամսաթվերը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7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E82D40">
        <w:rPr>
          <w:rStyle w:val="FootnoteReference"/>
          <w:rFonts w:ascii="GHEA Grapalat" w:hAnsi="GHEA Grapalat"/>
          <w:i/>
          <w:sz w:val="18"/>
          <w:szCs w:val="18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Եթե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առաջարկվ</w:t>
      </w:r>
      <w:r w:rsidRPr="00E82D40">
        <w:rPr>
          <w:rFonts w:ascii="GHEA Grapalat" w:hAnsi="GHEA Grapalat"/>
          <w:bCs/>
          <w:i/>
          <w:sz w:val="18"/>
          <w:szCs w:val="18"/>
        </w:rPr>
        <w:t>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գները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ներկայացված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երկու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կամ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ավելի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արժույթներով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ապա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գրել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տվյալ հրավերով սահմանած փոխարժեքով`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Հայաստանի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Հանրապետության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դրամով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8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Լրացնել տվյալ ընթացակարգի շրջանակներում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առանց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առանց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9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</w:t>
      </w:r>
      <w:r w:rsidRPr="00E82D40">
        <w:rPr>
          <w:rFonts w:ascii="GHEA Grapalat" w:hAnsi="GHEA Grapalat"/>
          <w:bCs/>
          <w:i/>
          <w:sz w:val="18"/>
          <w:szCs w:val="18"/>
        </w:rPr>
        <w:t>վյալ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ընթացակարգի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հաշվակված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-</w:t>
      </w:r>
      <w:r w:rsidRPr="00E82D40">
        <w:rPr>
          <w:rFonts w:ascii="GHEA Grapalat" w:hAnsi="GHEA Grapalat"/>
          <w:bCs/>
          <w:i/>
          <w:sz w:val="18"/>
          <w:szCs w:val="18"/>
        </w:rPr>
        <w:t>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առաջարկված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հաշվարկված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-</w:t>
      </w:r>
      <w:r w:rsidRPr="00E82D40">
        <w:rPr>
          <w:rFonts w:ascii="GHEA Grapalat" w:hAnsi="GHEA Grapalat"/>
          <w:bCs/>
          <w:i/>
          <w:sz w:val="18"/>
          <w:szCs w:val="18"/>
        </w:rPr>
        <w:t>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0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</w:t>
      </w:r>
      <w:r w:rsidRPr="00E82D40">
        <w:rPr>
          <w:rFonts w:ascii="GHEA Grapalat" w:hAnsi="GHEA Grapalat"/>
          <w:bCs/>
          <w:i/>
          <w:sz w:val="18"/>
          <w:szCs w:val="18"/>
        </w:rPr>
        <w:t>վյալ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ընթացակարգի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` </w:t>
      </w:r>
      <w:r w:rsidRPr="00E82D40">
        <w:rPr>
          <w:rFonts w:ascii="GHEA Grapalat" w:hAnsi="GHEA Grapalat"/>
          <w:bCs/>
          <w:i/>
          <w:sz w:val="18"/>
          <w:szCs w:val="18"/>
        </w:rPr>
        <w:t>ներառյալ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` </w:t>
      </w:r>
      <w:r w:rsidRPr="00E82D40">
        <w:rPr>
          <w:rFonts w:ascii="GHEA Grapalat" w:hAnsi="GHEA Grapalat"/>
          <w:bCs/>
          <w:i/>
          <w:sz w:val="18"/>
          <w:szCs w:val="18"/>
        </w:rPr>
        <w:t>ներառյալ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1">
    <w:p w:rsidR="00602CA6" w:rsidRPr="00342226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342226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342226">
        <w:rPr>
          <w:rFonts w:ascii="GHEA Grapalat" w:hAnsi="GHEA Grapalat"/>
          <w:bCs/>
          <w:i/>
          <w:sz w:val="18"/>
          <w:szCs w:val="18"/>
        </w:rPr>
        <w:t>Եթե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պայմանագիրը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կնքվելու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է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ընդհանուր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արժեքով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սակայն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նախատեսված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են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ավելի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քիչ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ապա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ընդհանուր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գինը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լրացնել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տվյալ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սյունակում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իսկ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առկա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ֆինանսական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մասով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342226">
        <w:rPr>
          <w:rFonts w:ascii="GHEA Grapalat" w:hAnsi="GHEA Grapalat"/>
          <w:bCs/>
          <w:i/>
          <w:sz w:val="18"/>
          <w:szCs w:val="18"/>
        </w:rPr>
        <w:t>Առկա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ֆինանսական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342226">
        <w:rPr>
          <w:rFonts w:ascii="GHEA Grapalat" w:hAnsi="GHEA Grapalat"/>
          <w:bCs/>
          <w:i/>
          <w:sz w:val="18"/>
          <w:szCs w:val="18"/>
        </w:rPr>
        <w:t>սյունյակում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2">
    <w:p w:rsidR="00602CA6" w:rsidRPr="00342226" w:rsidRDefault="00602CA6" w:rsidP="00602CA6">
      <w:pPr>
        <w:pStyle w:val="FootnoteText"/>
        <w:rPr>
          <w:rFonts w:ascii="GHEA Grapalat" w:hAnsi="GHEA Grapalat"/>
          <w:i/>
          <w:sz w:val="18"/>
          <w:szCs w:val="18"/>
          <w:lang w:val="es-ES"/>
        </w:rPr>
      </w:pPr>
      <w:r w:rsidRPr="00342226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Չի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լրացվում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եթե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պայմանագրի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կողմ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է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հանդիսանում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Հայաստանի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Հանրապետությունում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հարկ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վճարողի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հաշվարկային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հաշիվ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չունեցող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անձը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:</w:t>
      </w:r>
      <w:r w:rsidR="00195582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602CA6"/>
    <w:rsid w:val="00027112"/>
    <w:rsid w:val="00037F7B"/>
    <w:rsid w:val="00070B8B"/>
    <w:rsid w:val="000723D6"/>
    <w:rsid w:val="000A2175"/>
    <w:rsid w:val="00125D88"/>
    <w:rsid w:val="00140057"/>
    <w:rsid w:val="0017047B"/>
    <w:rsid w:val="001744CA"/>
    <w:rsid w:val="00195582"/>
    <w:rsid w:val="001A7214"/>
    <w:rsid w:val="001E1377"/>
    <w:rsid w:val="001F4B18"/>
    <w:rsid w:val="00236004"/>
    <w:rsid w:val="002410BC"/>
    <w:rsid w:val="0026350E"/>
    <w:rsid w:val="00263D59"/>
    <w:rsid w:val="00274F55"/>
    <w:rsid w:val="00282EF7"/>
    <w:rsid w:val="00284580"/>
    <w:rsid w:val="00285EAE"/>
    <w:rsid w:val="00294762"/>
    <w:rsid w:val="002C4F8E"/>
    <w:rsid w:val="002E3B41"/>
    <w:rsid w:val="00315384"/>
    <w:rsid w:val="0032744F"/>
    <w:rsid w:val="0033136E"/>
    <w:rsid w:val="0035754B"/>
    <w:rsid w:val="00367145"/>
    <w:rsid w:val="00373BDA"/>
    <w:rsid w:val="00386297"/>
    <w:rsid w:val="00391065"/>
    <w:rsid w:val="0039413B"/>
    <w:rsid w:val="003C2385"/>
    <w:rsid w:val="003D463E"/>
    <w:rsid w:val="0040177F"/>
    <w:rsid w:val="00410A41"/>
    <w:rsid w:val="00426B98"/>
    <w:rsid w:val="00442347"/>
    <w:rsid w:val="00443B40"/>
    <w:rsid w:val="00450CBB"/>
    <w:rsid w:val="00470750"/>
    <w:rsid w:val="00490D4F"/>
    <w:rsid w:val="004B6D9C"/>
    <w:rsid w:val="004C2B7C"/>
    <w:rsid w:val="0051333B"/>
    <w:rsid w:val="00534AE2"/>
    <w:rsid w:val="00556692"/>
    <w:rsid w:val="005653F7"/>
    <w:rsid w:val="00585BC0"/>
    <w:rsid w:val="00593F69"/>
    <w:rsid w:val="005943ED"/>
    <w:rsid w:val="00595E9E"/>
    <w:rsid w:val="005C0BB9"/>
    <w:rsid w:val="005E454D"/>
    <w:rsid w:val="005F2F3A"/>
    <w:rsid w:val="00602CA6"/>
    <w:rsid w:val="006433AC"/>
    <w:rsid w:val="00657463"/>
    <w:rsid w:val="00665B4A"/>
    <w:rsid w:val="0067600C"/>
    <w:rsid w:val="00690B66"/>
    <w:rsid w:val="006E128D"/>
    <w:rsid w:val="007037CB"/>
    <w:rsid w:val="0070646B"/>
    <w:rsid w:val="00725A6C"/>
    <w:rsid w:val="0073579D"/>
    <w:rsid w:val="007901B3"/>
    <w:rsid w:val="007A4ECF"/>
    <w:rsid w:val="007A5B76"/>
    <w:rsid w:val="007A6436"/>
    <w:rsid w:val="007B0630"/>
    <w:rsid w:val="007B40C8"/>
    <w:rsid w:val="007C0B70"/>
    <w:rsid w:val="007D08A4"/>
    <w:rsid w:val="007F7E1D"/>
    <w:rsid w:val="00804406"/>
    <w:rsid w:val="008405FB"/>
    <w:rsid w:val="00855276"/>
    <w:rsid w:val="0088358B"/>
    <w:rsid w:val="008C5E4C"/>
    <w:rsid w:val="008D0A02"/>
    <w:rsid w:val="008E44A2"/>
    <w:rsid w:val="008F3BE1"/>
    <w:rsid w:val="008F779D"/>
    <w:rsid w:val="009002A1"/>
    <w:rsid w:val="00900917"/>
    <w:rsid w:val="00916403"/>
    <w:rsid w:val="009260AA"/>
    <w:rsid w:val="00932739"/>
    <w:rsid w:val="00935FCA"/>
    <w:rsid w:val="00943770"/>
    <w:rsid w:val="00963A19"/>
    <w:rsid w:val="00990E3D"/>
    <w:rsid w:val="009A0CC8"/>
    <w:rsid w:val="009F427A"/>
    <w:rsid w:val="00A217E6"/>
    <w:rsid w:val="00A4553E"/>
    <w:rsid w:val="00A66830"/>
    <w:rsid w:val="00A70602"/>
    <w:rsid w:val="00A76551"/>
    <w:rsid w:val="00A84839"/>
    <w:rsid w:val="00B06BB5"/>
    <w:rsid w:val="00B1599D"/>
    <w:rsid w:val="00B22201"/>
    <w:rsid w:val="00B33442"/>
    <w:rsid w:val="00B5364D"/>
    <w:rsid w:val="00B65010"/>
    <w:rsid w:val="00B70196"/>
    <w:rsid w:val="00B71253"/>
    <w:rsid w:val="00BA4A49"/>
    <w:rsid w:val="00BA669C"/>
    <w:rsid w:val="00C07099"/>
    <w:rsid w:val="00C40DC7"/>
    <w:rsid w:val="00C5525A"/>
    <w:rsid w:val="00C55D69"/>
    <w:rsid w:val="00C71D6C"/>
    <w:rsid w:val="00C76928"/>
    <w:rsid w:val="00CA722F"/>
    <w:rsid w:val="00CD2E32"/>
    <w:rsid w:val="00D00E68"/>
    <w:rsid w:val="00D01454"/>
    <w:rsid w:val="00D32D2D"/>
    <w:rsid w:val="00D548CB"/>
    <w:rsid w:val="00D7684C"/>
    <w:rsid w:val="00D96294"/>
    <w:rsid w:val="00D97F78"/>
    <w:rsid w:val="00DF0652"/>
    <w:rsid w:val="00DF12EF"/>
    <w:rsid w:val="00E007BC"/>
    <w:rsid w:val="00E2402E"/>
    <w:rsid w:val="00E24FBB"/>
    <w:rsid w:val="00E26AE2"/>
    <w:rsid w:val="00E353AC"/>
    <w:rsid w:val="00E732E0"/>
    <w:rsid w:val="00E8213F"/>
    <w:rsid w:val="00E842AA"/>
    <w:rsid w:val="00E93245"/>
    <w:rsid w:val="00E9396B"/>
    <w:rsid w:val="00E940C4"/>
    <w:rsid w:val="00EC54D8"/>
    <w:rsid w:val="00EF086C"/>
    <w:rsid w:val="00EF55CC"/>
    <w:rsid w:val="00F07677"/>
    <w:rsid w:val="00F3062E"/>
    <w:rsid w:val="00F43C7D"/>
    <w:rsid w:val="00F57F38"/>
    <w:rsid w:val="00F755F8"/>
    <w:rsid w:val="00F75937"/>
    <w:rsid w:val="00F82867"/>
    <w:rsid w:val="00F90531"/>
    <w:rsid w:val="00F94259"/>
    <w:rsid w:val="00FB2363"/>
    <w:rsid w:val="00FD0F00"/>
    <w:rsid w:val="00FD4369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C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602CA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02CA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602CA6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602CA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02CA6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602CA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602CA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602CA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602CA6"/>
  </w:style>
  <w:style w:type="paragraph" w:styleId="Footer">
    <w:name w:val="footer"/>
    <w:basedOn w:val="Normal"/>
    <w:link w:val="FooterChar"/>
    <w:rsid w:val="00602CA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602CA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602CA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02CA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602CA6"/>
    <w:rPr>
      <w:vertAlign w:val="superscript"/>
    </w:rPr>
  </w:style>
  <w:style w:type="paragraph" w:styleId="NormalWeb">
    <w:name w:val="Normal (Web)"/>
    <w:basedOn w:val="Normal"/>
    <w:rsid w:val="00602CA6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602CA6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19558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5582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apple-converted-space">
    <w:name w:val="apple-converted-space"/>
    <w:basedOn w:val="DefaultParagraphFont"/>
    <w:rsid w:val="006E128D"/>
  </w:style>
  <w:style w:type="character" w:styleId="Hyperlink">
    <w:name w:val="Hyperlink"/>
    <w:basedOn w:val="DefaultParagraphFont"/>
    <w:uiPriority w:val="99"/>
    <w:unhideWhenUsed/>
    <w:rsid w:val="006E12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gnpartners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E57B0-0402-4ED8-B32C-874650AE4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2015-03-09T13:00:00Z</dcterms:created>
  <dcterms:modified xsi:type="dcterms:W3CDTF">2016-03-24T13:09:00Z</dcterms:modified>
</cp:coreProperties>
</file>